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6296" w14:textId="1BC7AA98" w:rsidR="00D37E87" w:rsidRDefault="00A8026C">
      <w:r>
        <w:t xml:space="preserve">FFLA </w:t>
      </w:r>
      <w:r w:rsidR="00D5477D">
        <w:t>Sample L</w:t>
      </w:r>
      <w:r>
        <w:t>etter #2</w:t>
      </w:r>
    </w:p>
    <w:p w14:paraId="73983EDF" w14:textId="32B0EF7E" w:rsidR="00A8026C" w:rsidRDefault="00A8026C"/>
    <w:p w14:paraId="48E07FA0" w14:textId="0A589357" w:rsidR="00A8026C" w:rsidRDefault="00A8026C">
      <w:r>
        <w:t>Dear member of the Board of Supervisors.</w:t>
      </w:r>
    </w:p>
    <w:p w14:paraId="03191F5D" w14:textId="75D4F372" w:rsidR="00A8026C" w:rsidRDefault="00A8026C"/>
    <w:p w14:paraId="7B233039" w14:textId="2AB1A40D" w:rsidR="00A8026C" w:rsidRDefault="00D5477D" w:rsidP="00A8026C">
      <w:pPr>
        <w:textAlignment w:val="baseline"/>
        <w:rPr>
          <w:rFonts w:ascii="Arial" w:hAnsi="Arial" w:cs="Arial"/>
          <w:b/>
          <w:bCs/>
          <w:color w:val="000000"/>
        </w:rPr>
      </w:pPr>
      <w:r>
        <w:t>I</w:t>
      </w:r>
      <w:r w:rsidR="00A8026C">
        <w:t xml:space="preserve"> strongly urge you to vote against adoption of the proposed changes to Title 16 and 22 of the Los Angeles County Code</w:t>
      </w:r>
      <w:r w:rsidR="00A8026C">
        <w:rPr>
          <w:rFonts w:ascii="Arial" w:hAnsi="Arial" w:cs="Arial"/>
          <w:b/>
          <w:bCs/>
          <w:color w:val="000000"/>
        </w:rPr>
        <w:t xml:space="preserve"> </w:t>
      </w:r>
      <w:r w:rsidR="00A8026C" w:rsidRPr="00A8026C">
        <w:rPr>
          <w:rFonts w:ascii="Arial" w:hAnsi="Arial" w:cs="Arial"/>
          <w:color w:val="000000"/>
        </w:rPr>
        <w:t>on Tuesday, November 15</w:t>
      </w:r>
      <w:r w:rsidR="00A8026C" w:rsidRPr="00A8026C">
        <w:rPr>
          <w:rFonts w:ascii="Arial" w:hAnsi="Arial" w:cs="Arial"/>
          <w:color w:val="000000"/>
          <w:vertAlign w:val="superscript"/>
        </w:rPr>
        <w:t>th</w:t>
      </w:r>
      <w:r w:rsidR="00A8026C" w:rsidRPr="00A8026C">
        <w:rPr>
          <w:rFonts w:ascii="Arial" w:hAnsi="Arial" w:cs="Arial"/>
          <w:color w:val="000000"/>
        </w:rPr>
        <w:t>. Here’s why:</w:t>
      </w:r>
      <w:r w:rsidR="00A8026C">
        <w:rPr>
          <w:rFonts w:ascii="Arial" w:hAnsi="Arial" w:cs="Arial"/>
          <w:b/>
          <w:bCs/>
          <w:color w:val="000000"/>
        </w:rPr>
        <w:t xml:space="preserve"> </w:t>
      </w:r>
      <w:r w:rsidR="00A8026C">
        <w:rPr>
          <w:rFonts w:ascii="Arial" w:hAnsi="Arial" w:cs="Arial"/>
          <w:b/>
          <w:bCs/>
          <w:color w:val="000000"/>
        </w:rPr>
        <w:br/>
      </w:r>
    </w:p>
    <w:p w14:paraId="0FFDE8EE" w14:textId="230BDC3F" w:rsidR="00A8026C" w:rsidRPr="00A8026C" w:rsidRDefault="00A8026C" w:rsidP="00A8026C">
      <w:pPr>
        <w:ind w:right="-180"/>
        <w:textAlignment w:val="baseline"/>
        <w:rPr>
          <w:rFonts w:ascii="Arial" w:hAnsi="Arial" w:cs="Arial"/>
          <w:bCs/>
          <w:color w:val="000000"/>
        </w:rPr>
      </w:pPr>
      <w:r w:rsidRPr="00A8026C">
        <w:rPr>
          <w:rFonts w:ascii="Arial" w:hAnsi="Arial" w:cs="Arial"/>
          <w:color w:val="000000"/>
        </w:rPr>
        <w:t>First, the</w:t>
      </w:r>
      <w:r w:rsidR="00D5477D">
        <w:rPr>
          <w:rFonts w:ascii="Arial" w:hAnsi="Arial" w:cs="Arial"/>
          <w:color w:val="000000"/>
        </w:rPr>
        <w:t>se changes</w:t>
      </w:r>
      <w:r w:rsidRPr="00A8026C">
        <w:rPr>
          <w:rFonts w:ascii="Arial" w:hAnsi="Arial" w:cs="Arial"/>
          <w:color w:val="000000"/>
        </w:rPr>
        <w:t xml:space="preserve"> remove </w:t>
      </w:r>
      <w:r w:rsidR="00D5477D">
        <w:rPr>
          <w:rFonts w:ascii="Arial" w:hAnsi="Arial" w:cs="Arial"/>
          <w:color w:val="000000"/>
        </w:rPr>
        <w:t xml:space="preserve">our </w:t>
      </w:r>
      <w:r w:rsidRPr="00A8026C">
        <w:rPr>
          <w:rFonts w:ascii="Arial" w:hAnsi="Arial" w:cs="Arial"/>
          <w:color w:val="000000"/>
        </w:rPr>
        <w:t>due process rights. Under the proposed changes, wireless antennas and towers can be constructed in our neighborhoods with</w:t>
      </w:r>
      <w:r>
        <w:rPr>
          <w:rFonts w:ascii="Arial" w:hAnsi="Arial" w:cs="Arial"/>
          <w:b/>
          <w:bCs/>
          <w:color w:val="000000"/>
        </w:rPr>
        <w:t xml:space="preserve"> </w:t>
      </w:r>
      <w:r w:rsidRPr="00A8026C">
        <w:rPr>
          <w:rFonts w:ascii="Arial" w:hAnsi="Arial" w:cs="Arial"/>
          <w:bCs/>
          <w:color w:val="000000"/>
        </w:rPr>
        <w:t xml:space="preserve">NO public notification, NO public </w:t>
      </w:r>
      <w:proofErr w:type="gramStart"/>
      <w:r w:rsidRPr="00A8026C">
        <w:rPr>
          <w:rFonts w:ascii="Arial" w:hAnsi="Arial" w:cs="Arial"/>
          <w:bCs/>
          <w:color w:val="000000"/>
        </w:rPr>
        <w:t>hearings</w:t>
      </w:r>
      <w:proofErr w:type="gramEnd"/>
      <w:r w:rsidRPr="00A8026C">
        <w:rPr>
          <w:rFonts w:ascii="Arial" w:hAnsi="Arial" w:cs="Arial"/>
          <w:bCs/>
          <w:color w:val="000000"/>
        </w:rPr>
        <w:t xml:space="preserve"> and NO opportunity for appeal.</w:t>
      </w:r>
      <w:r w:rsidRPr="00A8026C">
        <w:rPr>
          <w:rFonts w:ascii="Arial" w:hAnsi="Arial" w:cs="Arial"/>
          <w:b/>
          <w:bCs/>
          <w:color w:val="000000"/>
        </w:rPr>
        <w:t xml:space="preserve"> </w:t>
      </w:r>
      <w:r w:rsidRPr="00A8026C">
        <w:rPr>
          <w:rFonts w:ascii="Arial" w:hAnsi="Arial" w:cs="Arial"/>
          <w:bCs/>
          <w:color w:val="000000"/>
        </w:rPr>
        <w:t>We can literally wake up one morning and see a tower or array being put up right next to our house or apartment</w:t>
      </w:r>
      <w:r>
        <w:rPr>
          <w:rFonts w:ascii="Arial" w:hAnsi="Arial" w:cs="Arial"/>
          <w:bCs/>
          <w:color w:val="000000"/>
        </w:rPr>
        <w:t xml:space="preserve">. </w:t>
      </w:r>
      <w:r w:rsidRPr="00A8026C">
        <w:rPr>
          <w:rFonts w:ascii="Arial" w:hAnsi="Arial" w:cs="Arial"/>
          <w:color w:val="000000"/>
        </w:rPr>
        <w:t xml:space="preserve">This is simply undemocratic and </w:t>
      </w:r>
      <w:r w:rsidRPr="00A8026C">
        <w:rPr>
          <w:rFonts w:ascii="Arial" w:hAnsi="Arial" w:cs="Arial"/>
          <w:color w:val="000000"/>
        </w:rPr>
        <w:t xml:space="preserve">should be </w:t>
      </w:r>
      <w:r w:rsidRPr="00A8026C">
        <w:rPr>
          <w:rFonts w:ascii="Arial" w:hAnsi="Arial" w:cs="Arial"/>
          <w:color w:val="000000"/>
        </w:rPr>
        <w:t xml:space="preserve">illegal! </w:t>
      </w:r>
      <w:r w:rsidRPr="00A8026C">
        <w:rPr>
          <w:rFonts w:ascii="Arial" w:hAnsi="Arial" w:cs="Arial"/>
          <w:color w:val="000000"/>
        </w:rPr>
        <w:br/>
      </w:r>
    </w:p>
    <w:p w14:paraId="4FADF46A" w14:textId="198DFE88" w:rsidR="00A8026C" w:rsidRDefault="00A8026C" w:rsidP="00A8026C">
      <w:pPr>
        <w:ind w:right="-180"/>
        <w:textAlignment w:val="baseline"/>
        <w:rPr>
          <w:rFonts w:ascii="Arial" w:hAnsi="Arial" w:cs="Arial"/>
          <w:bCs/>
          <w:color w:val="000000"/>
        </w:rPr>
      </w:pPr>
      <w:r w:rsidRPr="00A8026C">
        <w:rPr>
          <w:rFonts w:ascii="Arial" w:hAnsi="Arial" w:cs="Arial"/>
          <w:color w:val="000000"/>
        </w:rPr>
        <w:t xml:space="preserve">Second, we are concerned about our fragile environment. </w:t>
      </w:r>
      <w:r w:rsidRPr="00A8026C">
        <w:rPr>
          <w:rFonts w:ascii="Arial" w:hAnsi="Arial" w:cs="Arial"/>
          <w:color w:val="000000"/>
        </w:rPr>
        <w:t xml:space="preserve">Wireless </w:t>
      </w:r>
      <w:r w:rsidRPr="00A8026C">
        <w:rPr>
          <w:rFonts w:ascii="Arial" w:hAnsi="Arial" w:cs="Arial"/>
          <w:color w:val="000000"/>
        </w:rPr>
        <w:t xml:space="preserve">technology </w:t>
      </w:r>
      <w:r w:rsidRPr="00A8026C">
        <w:rPr>
          <w:rFonts w:ascii="Arial" w:hAnsi="Arial" w:cs="Arial"/>
          <w:color w:val="000000"/>
        </w:rPr>
        <w:t xml:space="preserve">is an energy hog, </w:t>
      </w:r>
      <w:r w:rsidRPr="00A8026C">
        <w:rPr>
          <w:rFonts w:ascii="Arial" w:hAnsi="Arial" w:cs="Arial"/>
          <w:color w:val="000000"/>
        </w:rPr>
        <w:t xml:space="preserve">using as much as ten times as much energy as fiber optic connections, and </w:t>
      </w:r>
      <w:r w:rsidRPr="00A8026C">
        <w:rPr>
          <w:rFonts w:ascii="Arial" w:hAnsi="Arial" w:cs="Arial"/>
          <w:color w:val="000000"/>
        </w:rPr>
        <w:t>increasing our carbon footprint</w:t>
      </w:r>
      <w:r w:rsidRPr="00A8026C">
        <w:rPr>
          <w:rFonts w:ascii="Arial" w:hAnsi="Arial" w:cs="Arial"/>
          <w:color w:val="000000"/>
        </w:rPr>
        <w:t xml:space="preserve"> at a time when we need to be finding other solutions.</w:t>
      </w:r>
      <w:r>
        <w:rPr>
          <w:rFonts w:ascii="Arial" w:hAnsi="Arial" w:cs="Arial"/>
          <w:b/>
          <w:bCs/>
          <w:color w:val="000000"/>
        </w:rPr>
        <w:t xml:space="preserve"> </w:t>
      </w:r>
      <w:r>
        <w:rPr>
          <w:rFonts w:ascii="Arial" w:hAnsi="Arial" w:cs="Arial"/>
          <w:bCs/>
          <w:color w:val="000000"/>
        </w:rPr>
        <w:t xml:space="preserve">Cell towers and antennas are also prone to fire. </w:t>
      </w:r>
      <w:r w:rsidRPr="00A8026C">
        <w:rPr>
          <w:rFonts w:ascii="Arial" w:hAnsi="Arial" w:cs="Arial"/>
          <w:bCs/>
          <w:color w:val="000000"/>
        </w:rPr>
        <w:t xml:space="preserve">They have caused, in whole or in part, four major California wildfires. </w:t>
      </w:r>
      <w:r>
        <w:rPr>
          <w:rFonts w:ascii="Arial" w:hAnsi="Arial" w:cs="Arial"/>
          <w:color w:val="222222"/>
        </w:rPr>
        <w:t xml:space="preserve">Given the increase in </w:t>
      </w:r>
      <w:r w:rsidRPr="00A8026C">
        <w:rPr>
          <w:rFonts w:ascii="Arial" w:hAnsi="Arial" w:cs="Arial"/>
          <w:b/>
          <w:bCs/>
          <w:color w:val="000000"/>
        </w:rPr>
        <w:br/>
      </w:r>
      <w:r w:rsidRPr="00A8026C">
        <w:rPr>
          <w:rFonts w:ascii="Arial" w:hAnsi="Arial" w:cs="Arial"/>
          <w:b/>
          <w:bCs/>
          <w:color w:val="000000"/>
        </w:rPr>
        <w:br/>
      </w:r>
      <w:r w:rsidRPr="00A8026C">
        <w:rPr>
          <w:rFonts w:ascii="Arial" w:hAnsi="Arial" w:cs="Arial"/>
          <w:bCs/>
          <w:color w:val="000000"/>
        </w:rPr>
        <w:t>Scientific studies confirm that radiofrequency radiation (RFR) emissions from wireless infrastructure have contributed to the sharp decline in bee populations and have adversely affected navigation of birds as well as their growth and reproductive cycles. They also have identified harm to trees causing thinner cell walls and increased terpenes that make them more flammable</w:t>
      </w:r>
      <w:r>
        <w:rPr>
          <w:rFonts w:ascii="Arial" w:hAnsi="Arial" w:cs="Arial"/>
          <w:bCs/>
          <w:color w:val="000000"/>
        </w:rPr>
        <w:t xml:space="preserve">. </w:t>
      </w:r>
    </w:p>
    <w:p w14:paraId="4DB4E904" w14:textId="77777777" w:rsidR="00AC18EB" w:rsidRDefault="00A8026C" w:rsidP="00A8026C">
      <w:pPr>
        <w:ind w:right="-180"/>
        <w:textAlignment w:val="baseline"/>
        <w:rPr>
          <w:rFonts w:ascii="Arial" w:hAnsi="Arial" w:cs="Arial"/>
          <w:color w:val="000000"/>
        </w:rPr>
      </w:pPr>
      <w:r w:rsidRPr="00A8026C">
        <w:rPr>
          <w:rFonts w:ascii="Arial" w:hAnsi="Arial" w:cs="Arial"/>
          <w:b/>
          <w:bCs/>
          <w:color w:val="000000"/>
        </w:rPr>
        <w:br/>
      </w:r>
      <w:r>
        <w:rPr>
          <w:rFonts w:ascii="Arial" w:hAnsi="Arial" w:cs="Arial"/>
          <w:color w:val="000000"/>
        </w:rPr>
        <w:t>Finally, f</w:t>
      </w:r>
      <w:r w:rsidRPr="00A8026C">
        <w:rPr>
          <w:rFonts w:ascii="Arial" w:hAnsi="Arial" w:cs="Arial"/>
          <w:color w:val="000000"/>
        </w:rPr>
        <w:t xml:space="preserve">ake trees that contain camouflaged cell antennas </w:t>
      </w:r>
      <w:r>
        <w:rPr>
          <w:rFonts w:ascii="Arial" w:hAnsi="Arial" w:cs="Arial"/>
          <w:color w:val="000000"/>
        </w:rPr>
        <w:t xml:space="preserve">have been shown to </w:t>
      </w:r>
      <w:r w:rsidRPr="00A8026C">
        <w:rPr>
          <w:rFonts w:ascii="Arial" w:hAnsi="Arial" w:cs="Arial"/>
          <w:color w:val="000000"/>
        </w:rPr>
        <w:t>discharge hazardous microplastics as well as lead and other Prop 65 chemicals into th</w:t>
      </w:r>
      <w:r>
        <w:rPr>
          <w:rFonts w:ascii="Arial" w:hAnsi="Arial" w:cs="Arial"/>
          <w:color w:val="000000"/>
        </w:rPr>
        <w:t xml:space="preserve">e </w:t>
      </w:r>
      <w:r w:rsidRPr="00A8026C">
        <w:rPr>
          <w:rFonts w:ascii="Arial" w:hAnsi="Arial" w:cs="Arial"/>
          <w:color w:val="000000"/>
        </w:rPr>
        <w:t xml:space="preserve">environment. </w:t>
      </w:r>
    </w:p>
    <w:p w14:paraId="56B29736" w14:textId="77777777" w:rsidR="00AC18EB" w:rsidRDefault="00AC18EB" w:rsidP="00A8026C">
      <w:pPr>
        <w:ind w:right="-180"/>
        <w:textAlignment w:val="baseline"/>
        <w:rPr>
          <w:rFonts w:ascii="Arial" w:hAnsi="Arial" w:cs="Arial"/>
          <w:color w:val="000000"/>
        </w:rPr>
      </w:pPr>
    </w:p>
    <w:p w14:paraId="058C5342" w14:textId="3750044B" w:rsidR="00A8026C" w:rsidRDefault="00AC18EB" w:rsidP="00AC18EB">
      <w:pPr>
        <w:rPr>
          <w:rFonts w:ascii="Arial" w:hAnsi="Arial" w:cs="Arial"/>
          <w:color w:val="000000"/>
        </w:rPr>
      </w:pPr>
      <w:r>
        <w:rPr>
          <w:rFonts w:ascii="Arial" w:hAnsi="Arial" w:cs="Arial"/>
          <w:color w:val="000000"/>
        </w:rPr>
        <w:t>Fiber optic connections</w:t>
      </w:r>
      <w:r w:rsidRPr="00AC18EB">
        <w:rPr>
          <w:rFonts w:ascii="Arial" w:hAnsi="Arial" w:cs="Arial"/>
          <w:color w:val="000000"/>
        </w:rPr>
        <w:t xml:space="preserve"> to the home ha</w:t>
      </w:r>
      <w:r>
        <w:rPr>
          <w:rFonts w:ascii="Arial" w:hAnsi="Arial" w:cs="Arial"/>
          <w:color w:val="000000"/>
        </w:rPr>
        <w:t>ve</w:t>
      </w:r>
      <w:r w:rsidRPr="00AC18EB">
        <w:rPr>
          <w:rFonts w:ascii="Arial" w:hAnsi="Arial" w:cs="Arial"/>
          <w:color w:val="000000"/>
        </w:rPr>
        <w:t xml:space="preserve"> been prioritized</w:t>
      </w:r>
      <w:r>
        <w:rPr>
          <w:rFonts w:ascii="Arial" w:hAnsi="Arial" w:cs="Arial"/>
          <w:color w:val="000000"/>
        </w:rPr>
        <w:t xml:space="preserve"> for funding</w:t>
      </w:r>
      <w:r w:rsidRPr="00AC18EB">
        <w:rPr>
          <w:rFonts w:ascii="Arial" w:hAnsi="Arial" w:cs="Arial"/>
          <w:color w:val="000000"/>
        </w:rPr>
        <w:t xml:space="preserve"> by the Federal Government. </w:t>
      </w:r>
      <w:r>
        <w:rPr>
          <w:rFonts w:ascii="Arial" w:hAnsi="Arial" w:cs="Arial"/>
          <w:color w:val="000000"/>
        </w:rPr>
        <w:t xml:space="preserve"> Fiber is</w:t>
      </w:r>
      <w:r w:rsidRPr="00AC18EB">
        <w:rPr>
          <w:rFonts w:ascii="Arial" w:hAnsi="Arial" w:cs="Arial"/>
          <w:color w:val="000000"/>
        </w:rPr>
        <w:t xml:space="preserve"> superior to wireless based on access, overall cost of infrastructure, equitable service, enhancing economic growth, specific speeds for upload and </w:t>
      </w:r>
      <w:proofErr w:type="gramStart"/>
      <w:r w:rsidRPr="00AC18EB">
        <w:rPr>
          <w:rFonts w:ascii="Arial" w:hAnsi="Arial" w:cs="Arial"/>
          <w:color w:val="000000"/>
        </w:rPr>
        <w:t>download;</w:t>
      </w:r>
      <w:proofErr w:type="gramEnd"/>
      <w:r w:rsidRPr="00AC18EB">
        <w:rPr>
          <w:rFonts w:ascii="Arial" w:hAnsi="Arial" w:cs="Arial"/>
          <w:color w:val="000000"/>
        </w:rPr>
        <w:t xml:space="preserve"> reliability of service, consistency in quality of service, and affordability to the end user. Wireless doesn’t compare to fiber when it comes to any of these issues.</w:t>
      </w:r>
    </w:p>
    <w:p w14:paraId="13C180F9" w14:textId="017D8E21" w:rsidR="00AC18EB" w:rsidRDefault="00AC18EB" w:rsidP="00AC18EB">
      <w:pPr>
        <w:rPr>
          <w:rFonts w:ascii="Arial" w:hAnsi="Arial" w:cs="Arial"/>
          <w:color w:val="000000"/>
        </w:rPr>
      </w:pPr>
    </w:p>
    <w:p w14:paraId="48C227E8" w14:textId="16712491" w:rsidR="00AC18EB" w:rsidRDefault="00AC18EB" w:rsidP="00AC18EB">
      <w:pPr>
        <w:rPr>
          <w:rFonts w:ascii="Arial" w:hAnsi="Arial" w:cs="Arial"/>
          <w:color w:val="000000"/>
        </w:rPr>
      </w:pPr>
      <w:r>
        <w:rPr>
          <w:rFonts w:ascii="Arial" w:hAnsi="Arial" w:cs="Arial"/>
          <w:color w:val="000000"/>
        </w:rPr>
        <w:t xml:space="preserve">For these reasons I urge you to vote NO on the proposed changes. </w:t>
      </w:r>
    </w:p>
    <w:p w14:paraId="0D948321" w14:textId="15774229" w:rsidR="00AC18EB" w:rsidRDefault="00AC18EB" w:rsidP="00AC18EB">
      <w:pPr>
        <w:rPr>
          <w:rFonts w:ascii="Arial" w:hAnsi="Arial" w:cs="Arial"/>
          <w:color w:val="000000"/>
        </w:rPr>
      </w:pPr>
    </w:p>
    <w:p w14:paraId="1B31E913" w14:textId="10BEA77F" w:rsidR="00AC18EB" w:rsidRPr="00AC18EB" w:rsidRDefault="00AC18EB" w:rsidP="00AC18EB">
      <w:pPr>
        <w:rPr>
          <w:rFonts w:ascii="Arial" w:hAnsi="Arial" w:cs="Arial"/>
          <w:color w:val="000000"/>
        </w:rPr>
      </w:pPr>
      <w:r>
        <w:rPr>
          <w:rFonts w:ascii="Arial" w:hAnsi="Arial" w:cs="Arial"/>
          <w:color w:val="000000"/>
        </w:rPr>
        <w:t xml:space="preserve">Thank you. </w:t>
      </w:r>
    </w:p>
    <w:p w14:paraId="033539D7" w14:textId="77777777" w:rsidR="00AC18EB" w:rsidRPr="00AC18EB" w:rsidRDefault="00AC18EB">
      <w:pPr>
        <w:rPr>
          <w:rFonts w:ascii="Arial" w:hAnsi="Arial" w:cs="Arial"/>
          <w:color w:val="000000"/>
        </w:rPr>
      </w:pPr>
    </w:p>
    <w:sectPr w:rsidR="00AC18EB" w:rsidRPr="00AC18EB" w:rsidSect="00F6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44C6"/>
    <w:multiLevelType w:val="hybridMultilevel"/>
    <w:tmpl w:val="1250C788"/>
    <w:lvl w:ilvl="0" w:tplc="D792B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11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6C"/>
    <w:rsid w:val="00A8026C"/>
    <w:rsid w:val="00AC18EB"/>
    <w:rsid w:val="00D5477D"/>
    <w:rsid w:val="00F602AA"/>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E3981"/>
  <w15:chartTrackingRefBased/>
  <w15:docId w15:val="{38A373D6-F344-8549-A313-DFFC1D95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6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324</Words>
  <Characters>1764</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Wood</dc:creator>
  <cp:keywords/>
  <dc:description/>
  <cp:lastModifiedBy>Doug Wood</cp:lastModifiedBy>
  <cp:revision>1</cp:revision>
  <dcterms:created xsi:type="dcterms:W3CDTF">2022-10-30T20:44:00Z</dcterms:created>
  <dcterms:modified xsi:type="dcterms:W3CDTF">2022-10-30T21:19:00Z</dcterms:modified>
</cp:coreProperties>
</file>